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32060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清原县河南新区白云街至红石东街单元控制性详细规划公示</w:t>
      </w:r>
    </w:p>
    <w:p w14:paraId="227DFD7C">
      <w:pPr>
        <w:rPr>
          <w:rFonts w:hint="eastAsia"/>
          <w:b w:val="0"/>
          <w:bCs w:val="0"/>
          <w:color w:val="auto"/>
          <w:sz w:val="32"/>
          <w:szCs w:val="32"/>
          <w:lang w:val="en-US" w:eastAsia="zh-CN"/>
        </w:rPr>
      </w:pPr>
    </w:p>
    <w:p w14:paraId="006E6307">
      <w:pPr>
        <w:numPr>
          <w:ilvl w:val="0"/>
          <w:numId w:val="0"/>
        </w:numPr>
        <w:ind w:firstLine="640" w:firstLineChars="200"/>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按照《中华人民共和国城乡规划法》有关规定，拟对清原县河南新区白云街至红石东街单元控制性详细规划进行批前公示，现对有关内容进行公示。（详见附图）</w:t>
      </w:r>
    </w:p>
    <w:p w14:paraId="4465BDDB">
      <w:pPr>
        <w:numPr>
          <w:ilvl w:val="0"/>
          <w:numId w:val="0"/>
        </w:numPr>
        <w:ind w:left="319" w:leftChars="152"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kern w:val="2"/>
          <w:sz w:val="32"/>
          <w:szCs w:val="32"/>
          <w:lang w:val="en-US" w:eastAsia="zh-CN" w:bidi="ar-SA"/>
        </w:rPr>
        <w:t>一．</w:t>
      </w:r>
      <w:r>
        <w:rPr>
          <w:rFonts w:hint="eastAsia" w:ascii="仿宋_GB2312" w:hAnsi="仿宋_GB2312" w:eastAsia="仿宋_GB2312" w:cs="仿宋_GB2312"/>
          <w:b w:val="0"/>
          <w:bCs w:val="0"/>
          <w:sz w:val="32"/>
          <w:szCs w:val="32"/>
          <w:lang w:val="en-US" w:eastAsia="zh-CN"/>
        </w:rPr>
        <w:t>公示时间</w:t>
      </w:r>
    </w:p>
    <w:p w14:paraId="55A678D6">
      <w:pPr>
        <w:numPr>
          <w:ilvl w:val="0"/>
          <w:numId w:val="0"/>
        </w:numPr>
        <w:ind w:firstLine="960" w:firstLineChars="300"/>
        <w:rPr>
          <w:rFonts w:hint="eastAsia" w:ascii="仿宋_GB2312" w:hAnsi="仿宋_GB2312" w:eastAsia="仿宋_GB2312" w:cs="仿宋_GB2312"/>
          <w:i w:val="0"/>
          <w:iCs w:val="0"/>
          <w:caps w:val="0"/>
          <w:color w:val="000000"/>
          <w:spacing w:val="0"/>
          <w:kern w:val="0"/>
          <w:sz w:val="32"/>
          <w:szCs w:val="32"/>
          <w:u w:val="none"/>
          <w:lang w:val="en-US" w:eastAsia="zh-CN" w:bidi="ar"/>
        </w:rPr>
      </w:pPr>
      <w:r>
        <w:rPr>
          <w:rFonts w:hint="eastAsia" w:ascii="仿宋_GB2312" w:hAnsi="仿宋_GB2312" w:eastAsia="仿宋_GB2312" w:cs="仿宋_GB2312"/>
          <w:i w:val="0"/>
          <w:iCs w:val="0"/>
          <w:caps w:val="0"/>
          <w:color w:val="000000"/>
          <w:spacing w:val="0"/>
          <w:kern w:val="0"/>
          <w:sz w:val="32"/>
          <w:szCs w:val="32"/>
          <w:u w:val="none"/>
          <w:lang w:val="en-US" w:eastAsia="zh-CN" w:bidi="ar"/>
        </w:rPr>
        <w:t>2026年8月10日—2026年9月9日</w:t>
      </w:r>
    </w:p>
    <w:p w14:paraId="62F4F890">
      <w:pPr>
        <w:numPr>
          <w:ilvl w:val="0"/>
          <w:numId w:val="0"/>
        </w:numPr>
        <w:ind w:firstLine="960" w:firstLineChars="3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二．公示形式</w:t>
      </w:r>
    </w:p>
    <w:p w14:paraId="65A4637B">
      <w:pPr>
        <w:numPr>
          <w:ilvl w:val="0"/>
          <w:numId w:val="1"/>
        </w:num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公示位置：县政府信息网站进行公示。</w:t>
      </w:r>
    </w:p>
    <w:p w14:paraId="3BAE67B9">
      <w:pPr>
        <w:numPr>
          <w:ilvl w:val="0"/>
          <w:numId w:val="1"/>
        </w:num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反馈途径：请将意见和建议以书面形式邮寄至清原满族自治县清河路13号，自然资源局规划和调查收；也可发送至网络信箱ZRZYgh123@126.com</w:t>
      </w:r>
    </w:p>
    <w:p w14:paraId="187B3E0F">
      <w:pPr>
        <w:numPr>
          <w:ilvl w:val="0"/>
          <w:numId w:val="1"/>
        </w:num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联系电话：53023129</w:t>
      </w:r>
    </w:p>
    <w:p w14:paraId="2C9F36C0">
      <w:pPr>
        <w:numPr>
          <w:ilvl w:val="0"/>
          <w:numId w:val="0"/>
        </w:numPr>
        <w:rPr>
          <w:rFonts w:hint="eastAsia" w:ascii="仿宋_GB2312" w:hAnsi="仿宋_GB2312" w:eastAsia="仿宋_GB2312" w:cs="仿宋_GB2312"/>
          <w:b w:val="0"/>
          <w:bCs w:val="0"/>
          <w:sz w:val="32"/>
          <w:szCs w:val="32"/>
          <w:lang w:val="en-US" w:eastAsia="zh-CN"/>
        </w:rPr>
      </w:pPr>
    </w:p>
    <w:p w14:paraId="131FEFFD">
      <w:pPr>
        <w:numPr>
          <w:ilvl w:val="0"/>
          <w:numId w:val="0"/>
        </w:numPr>
        <w:ind w:firstLine="3840" w:firstLineChars="1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清原满族自治县自然资源局</w:t>
      </w:r>
    </w:p>
    <w:p w14:paraId="78BF17D8">
      <w:pPr>
        <w:numPr>
          <w:ilvl w:val="0"/>
          <w:numId w:val="0"/>
        </w:numPr>
        <w:ind w:firstLine="4480" w:firstLineChars="1400"/>
        <w:rPr>
          <w:rFonts w:hint="eastAsia" w:ascii="仿宋_GB2312" w:hAnsi="仿宋_GB2312" w:eastAsia="仿宋_GB2312" w:cs="仿宋_GB2312"/>
          <w:b w:val="0"/>
          <w:bCs w:val="0"/>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b w:val="0"/>
          <w:bCs w:val="0"/>
          <w:sz w:val="32"/>
          <w:szCs w:val="32"/>
          <w:lang w:val="en-US" w:eastAsia="zh-CN"/>
        </w:rPr>
        <w:t>2026年8</w:t>
      </w:r>
      <w:bookmarkStart w:id="0" w:name="_GoBack"/>
      <w:bookmarkEnd w:id="0"/>
      <w:r>
        <w:rPr>
          <w:rFonts w:hint="eastAsia" w:ascii="仿宋_GB2312" w:hAnsi="仿宋_GB2312" w:eastAsia="仿宋_GB2312" w:cs="仿宋_GB2312"/>
          <w:b w:val="0"/>
          <w:bCs w:val="0"/>
          <w:sz w:val="32"/>
          <w:szCs w:val="32"/>
          <w:lang w:val="en-US" w:eastAsia="zh-CN"/>
        </w:rPr>
        <w:t>月10日</w:t>
      </w:r>
    </w:p>
    <w:p w14:paraId="0861788A">
      <w:pPr>
        <w:numPr>
          <w:ilvl w:val="0"/>
          <w:numId w:val="0"/>
        </w:numPr>
        <w:rPr>
          <w:rFonts w:hint="eastAsia" w:ascii="仿宋_GB2312" w:hAnsi="仿宋_GB2312" w:eastAsia="仿宋_GB2312" w:cs="仿宋_GB2312"/>
          <w:b w:val="0"/>
          <w:bCs w:val="0"/>
          <w:sz w:val="32"/>
          <w:szCs w:val="32"/>
          <w:lang w:val="en-US" w:eastAsia="zh-CN"/>
        </w:rPr>
        <w:sectPr>
          <w:pgSz w:w="16838" w:h="11906" w:orient="landscape"/>
          <w:pgMar w:top="1800" w:right="1440" w:bottom="1800" w:left="1440" w:header="851" w:footer="992" w:gutter="0"/>
          <w:cols w:space="425" w:num="1"/>
          <w:docGrid w:type="lines" w:linePitch="312" w:charSpace="0"/>
        </w:sectPr>
      </w:pPr>
      <w:r>
        <w:drawing>
          <wp:inline distT="0" distB="0" distL="114300" distR="114300">
            <wp:extent cx="8414385" cy="6095365"/>
            <wp:effectExtent l="0" t="0" r="5715" b="6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8414385" cy="6095365"/>
                    </a:xfrm>
                    <a:prstGeom prst="rect">
                      <a:avLst/>
                    </a:prstGeom>
                    <a:noFill/>
                    <a:ln>
                      <a:noFill/>
                    </a:ln>
                  </pic:spPr>
                </pic:pic>
              </a:graphicData>
            </a:graphic>
          </wp:inline>
        </w:drawing>
      </w:r>
    </w:p>
    <w:p w14:paraId="74E04543">
      <w:pPr>
        <w:numPr>
          <w:ilvl w:val="0"/>
          <w:numId w:val="0"/>
        </w:numPr>
        <w:rPr>
          <w:rFonts w:hint="eastAsia" w:ascii="仿宋_GB2312" w:hAnsi="仿宋_GB2312" w:eastAsia="仿宋_GB2312" w:cs="仿宋_GB2312"/>
          <w:b w:val="0"/>
          <w:bCs w:val="0"/>
          <w:sz w:val="32"/>
          <w:szCs w:val="32"/>
          <w:lang w:val="en-US" w:eastAsia="zh-CN"/>
        </w:rPr>
      </w:pPr>
      <w:r>
        <w:drawing>
          <wp:inline distT="0" distB="0" distL="114300" distR="114300">
            <wp:extent cx="8558530" cy="6092825"/>
            <wp:effectExtent l="0" t="0" r="13970" b="31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8558530" cy="6092825"/>
                    </a:xfrm>
                    <a:prstGeom prst="rect">
                      <a:avLst/>
                    </a:prstGeom>
                    <a:noFill/>
                    <a:ln>
                      <a:noFill/>
                    </a:ln>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00D6FE"/>
    <w:multiLevelType w:val="singleLevel"/>
    <w:tmpl w:val="6E00D6F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1MmY1OTAyMmY2ZmZlMWVjNWQ3NjI0MGNiZGRjYTcifQ=="/>
  </w:docVars>
  <w:rsids>
    <w:rsidRoot w:val="00000000"/>
    <w:rsid w:val="00733E26"/>
    <w:rsid w:val="02C848FD"/>
    <w:rsid w:val="03B93C9B"/>
    <w:rsid w:val="044D4D18"/>
    <w:rsid w:val="065B5A88"/>
    <w:rsid w:val="06977799"/>
    <w:rsid w:val="0A2763AD"/>
    <w:rsid w:val="0EF010F3"/>
    <w:rsid w:val="0F4075C9"/>
    <w:rsid w:val="117A14B8"/>
    <w:rsid w:val="17782D15"/>
    <w:rsid w:val="18B661E9"/>
    <w:rsid w:val="2384593B"/>
    <w:rsid w:val="23D37E1B"/>
    <w:rsid w:val="28620159"/>
    <w:rsid w:val="28E74788"/>
    <w:rsid w:val="340053F5"/>
    <w:rsid w:val="35F40F8A"/>
    <w:rsid w:val="3958538C"/>
    <w:rsid w:val="39D469E3"/>
    <w:rsid w:val="3C9E72FE"/>
    <w:rsid w:val="3F171845"/>
    <w:rsid w:val="3F3C2B19"/>
    <w:rsid w:val="43BB3356"/>
    <w:rsid w:val="44DD39C1"/>
    <w:rsid w:val="46D02A05"/>
    <w:rsid w:val="4D93478D"/>
    <w:rsid w:val="532A671E"/>
    <w:rsid w:val="54312EF5"/>
    <w:rsid w:val="550E7DA9"/>
    <w:rsid w:val="562B49FF"/>
    <w:rsid w:val="56393E91"/>
    <w:rsid w:val="566F2F98"/>
    <w:rsid w:val="592129C8"/>
    <w:rsid w:val="5F333574"/>
    <w:rsid w:val="61E84C4F"/>
    <w:rsid w:val="6200468F"/>
    <w:rsid w:val="63AE44A8"/>
    <w:rsid w:val="69BA6267"/>
    <w:rsid w:val="6AC82E1C"/>
    <w:rsid w:val="6AEA24F8"/>
    <w:rsid w:val="6BB830A0"/>
    <w:rsid w:val="6FEB586E"/>
    <w:rsid w:val="70820965"/>
    <w:rsid w:val="752516EE"/>
    <w:rsid w:val="75423395"/>
    <w:rsid w:val="769E0520"/>
    <w:rsid w:val="78961451"/>
    <w:rsid w:val="7E477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201</Words>
  <Characters>238</Characters>
  <Lines>0</Lines>
  <Paragraphs>0</Paragraphs>
  <TotalTime>1</TotalTime>
  <ScaleCrop>false</ScaleCrop>
  <LinksUpToDate>false</LinksUpToDate>
  <CharactersWithSpaces>238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2024-08-08T05:53:00Z</dcterms:created>
  <dc:creator>Lenovo</dc:creator>
  <cp:lastModifiedBy>人艰不拆</cp:lastModifiedBy>
  <cp:lastPrinted>2025-08-22T00:26:00Z</cp:lastPrinted>
  <dcterms:modified xsi:type="dcterms:W3CDTF">2026-09-02T07:29:15Z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F171C6D4A5494603856A5A87C8058342_13</vt:lpwstr>
  </property>
  <property fmtid="{D5CDD505-2E9C-101B-9397-08002B2CF9AE}" pid="4" name="KSOTemplateDocerSaveRecord">
    <vt:lpwstr>eyJoZGlkIjoiNGE1MTYwYTk3NjMyOWJjNzhkM2Q0ODFlNGFkNDk1NGEiLCJ1c2VySWQiOiIyNTMyNzE5OTEifQ==</vt:lpwstr>
  </property>
</Properties>
</file>