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清原县政府性债务情况说明</w:t>
      </w:r>
    </w:p>
    <w:p>
      <w:pPr>
        <w:spacing w:line="540" w:lineRule="exact"/>
        <w:ind w:firstLine="602" w:firstLineChars="2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一、清原县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地方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政府债务总体情况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截至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年12月31日，我县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地方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政府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法定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债务总额为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114,656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万元，已全部置换政府债券。其中：一般债券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74,974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万元、专项债券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39,682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</w:t>
      </w:r>
    </w:p>
    <w:p>
      <w:pPr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年新增债券1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675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其中：1、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用于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我县中小银行发展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8,687万元；2、用于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清原县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热电有限责任公司供暖及附属设备改造维修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项目建设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2,000万元；3、用于偿还拖欠企业账款2,988万元。</w:t>
      </w:r>
      <w:bookmarkStart w:id="0" w:name="_GoBack"/>
      <w:bookmarkEnd w:id="0"/>
    </w:p>
    <w:p>
      <w:pPr>
        <w:ind w:firstLine="602" w:firstLineChars="2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二、清原县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地方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政府债务限额、债务率情况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年市财政局下达我县政府债务限额为1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4,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685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万元。其中：一般债务限额7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998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万元；专项债务限额3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687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万元。省财政厅下达我县202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年政府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法定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债务率为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40.08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%，债务风险等级为绿色区域。清原连续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多年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政府债务风险为正常地区，债务风险整体可控。</w:t>
      </w:r>
    </w:p>
    <w:p>
      <w:pPr>
        <w:spacing w:line="54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ind w:firstLine="5400" w:firstLineChars="18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清原县财政局</w:t>
      </w:r>
    </w:p>
    <w:p>
      <w:pPr>
        <w:ind w:firstLine="5100" w:firstLineChars="1700"/>
        <w:rPr>
          <w:sz w:val="30"/>
          <w:szCs w:val="30"/>
        </w:rPr>
      </w:pPr>
    </w:p>
    <w:sectPr>
      <w:pgSz w:w="11906" w:h="16838"/>
      <w:pgMar w:top="1558" w:right="1800" w:bottom="14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M2VlNGViMDRjNzRkZjc1MGJhZjdkMDc4N2RlZjEifQ=="/>
  </w:docVars>
  <w:rsids>
    <w:rsidRoot w:val="00CF46F4"/>
    <w:rsid w:val="000453F0"/>
    <w:rsid w:val="00046EBD"/>
    <w:rsid w:val="00080FEF"/>
    <w:rsid w:val="000E6841"/>
    <w:rsid w:val="0012168D"/>
    <w:rsid w:val="00132A5C"/>
    <w:rsid w:val="001B30A5"/>
    <w:rsid w:val="001D17BB"/>
    <w:rsid w:val="002243B4"/>
    <w:rsid w:val="0024370B"/>
    <w:rsid w:val="002F2D48"/>
    <w:rsid w:val="00341E19"/>
    <w:rsid w:val="00347C03"/>
    <w:rsid w:val="003E7D2B"/>
    <w:rsid w:val="00412FF5"/>
    <w:rsid w:val="00430B1F"/>
    <w:rsid w:val="00452051"/>
    <w:rsid w:val="00470E54"/>
    <w:rsid w:val="004A2A8F"/>
    <w:rsid w:val="00500963"/>
    <w:rsid w:val="005B3787"/>
    <w:rsid w:val="006519BB"/>
    <w:rsid w:val="006B4849"/>
    <w:rsid w:val="007E06B8"/>
    <w:rsid w:val="009908F2"/>
    <w:rsid w:val="00A1182A"/>
    <w:rsid w:val="00C0789F"/>
    <w:rsid w:val="00CF2B31"/>
    <w:rsid w:val="00CF46F4"/>
    <w:rsid w:val="00D44363"/>
    <w:rsid w:val="00D5552B"/>
    <w:rsid w:val="00D67667"/>
    <w:rsid w:val="00DD7B34"/>
    <w:rsid w:val="00E334C6"/>
    <w:rsid w:val="00EB30CA"/>
    <w:rsid w:val="00ED4AA6"/>
    <w:rsid w:val="00EE6DD2"/>
    <w:rsid w:val="00FF7FC9"/>
    <w:rsid w:val="03C14CF7"/>
    <w:rsid w:val="055F573B"/>
    <w:rsid w:val="0BEE2909"/>
    <w:rsid w:val="0EAF6DCD"/>
    <w:rsid w:val="14950CC7"/>
    <w:rsid w:val="199A4A75"/>
    <w:rsid w:val="21534790"/>
    <w:rsid w:val="323E2712"/>
    <w:rsid w:val="33207247"/>
    <w:rsid w:val="33F969BE"/>
    <w:rsid w:val="345B2F55"/>
    <w:rsid w:val="3D9E643B"/>
    <w:rsid w:val="44C409D0"/>
    <w:rsid w:val="45AE5FA4"/>
    <w:rsid w:val="4D6B7ACB"/>
    <w:rsid w:val="55133DE4"/>
    <w:rsid w:val="55887677"/>
    <w:rsid w:val="58DB79A9"/>
    <w:rsid w:val="5A40660C"/>
    <w:rsid w:val="5BF20B36"/>
    <w:rsid w:val="61B12EEF"/>
    <w:rsid w:val="648C0BA4"/>
    <w:rsid w:val="6A0E614B"/>
    <w:rsid w:val="6E5A7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938F0-65F2-4347-8DF8-E372BBA7D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369</Words>
  <Characters>448</Characters>
  <Lines>3</Lines>
  <Paragraphs>1</Paragraphs>
  <TotalTime>3</TotalTime>
  <ScaleCrop>false</ScaleCrop>
  <LinksUpToDate>false</LinksUpToDate>
  <CharactersWithSpaces>448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2023-01-10T05:26:00Z</dcterms:created>
  <dc:creator>lh</dc:creator>
  <cp:lastModifiedBy>Administrator</cp:lastModifiedBy>
  <cp:lastPrinted>2021-07-07T00:59:00Z</cp:lastPrinted>
  <dcterms:modified xsi:type="dcterms:W3CDTF">2024-07-19T02:32:39Z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61C914BB78A44A64AD99F84E325A9E2C_12</vt:lpwstr>
  </property>
</Properties>
</file>