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C" w:rsidRDefault="00120AAC" w:rsidP="00120AA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120AAC">
        <w:rPr>
          <w:rFonts w:asciiTheme="majorEastAsia" w:eastAsiaTheme="majorEastAsia" w:hAnsiTheme="majorEastAsia" w:hint="eastAsia"/>
          <w:sz w:val="48"/>
          <w:szCs w:val="48"/>
        </w:rPr>
        <w:t>2016年</w:t>
      </w:r>
      <w:r w:rsidR="009A602E">
        <w:rPr>
          <w:rFonts w:asciiTheme="majorEastAsia" w:eastAsiaTheme="majorEastAsia" w:hAnsiTheme="majorEastAsia" w:hint="eastAsia"/>
          <w:sz w:val="48"/>
          <w:szCs w:val="48"/>
        </w:rPr>
        <w:t>安监局</w:t>
      </w:r>
      <w:r w:rsidRPr="00120AAC">
        <w:rPr>
          <w:rFonts w:asciiTheme="majorEastAsia" w:eastAsiaTheme="majorEastAsia" w:hAnsiTheme="majorEastAsia" w:hint="eastAsia"/>
          <w:sz w:val="48"/>
          <w:szCs w:val="48"/>
        </w:rPr>
        <w:t>部门决算收支增减变化情况说明</w:t>
      </w:r>
    </w:p>
    <w:p w:rsidR="00656011" w:rsidRDefault="00120AAC" w:rsidP="00120AAC">
      <w:pPr>
        <w:tabs>
          <w:tab w:val="left" w:pos="3435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48"/>
          <w:szCs w:val="48"/>
        </w:rPr>
        <w:tab/>
      </w:r>
    </w:p>
    <w:p w:rsid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本单位2016年总收入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236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13.5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人员增加，工资额增加</w:t>
      </w:r>
      <w:r>
        <w:rPr>
          <w:rFonts w:asciiTheme="majorEastAsia" w:eastAsiaTheme="majorEastAsia" w:hAnsiTheme="majorEastAsia" w:hint="eastAsia"/>
          <w:sz w:val="32"/>
          <w:szCs w:val="32"/>
        </w:rPr>
        <w:t>；总支出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236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28万元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人员增加，工资额增加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120AAC" w:rsidRP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财政拨款收入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236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13.5%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人员增加，工资额增加</w:t>
      </w:r>
      <w:r>
        <w:rPr>
          <w:rFonts w:asciiTheme="majorEastAsia" w:eastAsiaTheme="majorEastAsia" w:hAnsiTheme="majorEastAsia" w:hint="eastAsia"/>
          <w:sz w:val="32"/>
          <w:szCs w:val="32"/>
        </w:rPr>
        <w:t>；财政拨款支出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236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13.5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人员增加，工资额增加</w:t>
      </w:r>
      <w:r>
        <w:rPr>
          <w:rFonts w:asciiTheme="majorEastAsia" w:eastAsiaTheme="majorEastAsia" w:hAnsiTheme="majorEastAsia" w:hint="eastAsia"/>
          <w:sz w:val="32"/>
          <w:szCs w:val="32"/>
        </w:rPr>
        <w:t>。其中：一般公共预算收入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236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13.5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人员增加，工资额增加</w:t>
      </w:r>
      <w:r>
        <w:rPr>
          <w:rFonts w:asciiTheme="majorEastAsia" w:eastAsiaTheme="majorEastAsia" w:hAnsiTheme="majorEastAsia" w:hint="eastAsia"/>
          <w:sz w:val="32"/>
          <w:szCs w:val="32"/>
        </w:rPr>
        <w:t>；一般公共预算支出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236</w:t>
      </w:r>
      <w:r>
        <w:rPr>
          <w:rFonts w:asciiTheme="majorEastAsia" w:eastAsiaTheme="majorEastAsia" w:hAnsiTheme="majorEastAsia" w:hint="eastAsia"/>
          <w:sz w:val="32"/>
          <w:szCs w:val="32"/>
        </w:rPr>
        <w:t>万元，比2015年增加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28</w:t>
      </w:r>
      <w:r>
        <w:rPr>
          <w:rFonts w:asciiTheme="majorEastAsia" w:eastAsiaTheme="majorEastAsia" w:hAnsiTheme="majorEastAsia" w:hint="eastAsia"/>
          <w:sz w:val="32"/>
          <w:szCs w:val="32"/>
        </w:rPr>
        <w:t>万元，同比增长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13.5</w:t>
      </w:r>
      <w:r>
        <w:rPr>
          <w:rFonts w:asciiTheme="majorEastAsia" w:eastAsiaTheme="majorEastAsia" w:hAnsiTheme="majorEastAsia" w:hint="eastAsia"/>
          <w:sz w:val="32"/>
          <w:szCs w:val="32"/>
        </w:rPr>
        <w:t>%</w:t>
      </w:r>
      <w:r w:rsidR="008466C8">
        <w:rPr>
          <w:rFonts w:asciiTheme="majorEastAsia" w:eastAsiaTheme="majorEastAsia" w:hAnsiTheme="majorEastAsia" w:hint="eastAsia"/>
          <w:sz w:val="32"/>
          <w:szCs w:val="32"/>
        </w:rPr>
        <w:t>，原因是</w:t>
      </w:r>
      <w:r w:rsidR="00022FED">
        <w:rPr>
          <w:rFonts w:asciiTheme="majorEastAsia" w:eastAsiaTheme="majorEastAsia" w:hAnsiTheme="majorEastAsia" w:hint="eastAsia"/>
          <w:sz w:val="32"/>
          <w:szCs w:val="32"/>
        </w:rPr>
        <w:t>人员增加，工资额增加</w:t>
      </w:r>
      <w:r>
        <w:rPr>
          <w:rFonts w:asciiTheme="majorEastAsia" w:eastAsiaTheme="majorEastAsia" w:hAnsiTheme="majorEastAsia" w:hint="eastAsia"/>
          <w:sz w:val="32"/>
          <w:szCs w:val="32"/>
        </w:rPr>
        <w:t>；</w:t>
      </w:r>
    </w:p>
    <w:p w:rsidR="00120AAC" w:rsidRPr="00120AAC" w:rsidRDefault="00120AAC" w:rsidP="00120AAC">
      <w:pPr>
        <w:tabs>
          <w:tab w:val="left" w:pos="343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sectPr w:rsidR="00120AAC" w:rsidRPr="00120AAC" w:rsidSect="0077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2A" w:rsidRDefault="00FE2C2A" w:rsidP="00F51826">
      <w:r>
        <w:separator/>
      </w:r>
    </w:p>
  </w:endnote>
  <w:endnote w:type="continuationSeparator" w:id="0">
    <w:p w:rsidR="00FE2C2A" w:rsidRDefault="00FE2C2A" w:rsidP="00F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2A" w:rsidRDefault="00FE2C2A" w:rsidP="00F51826">
      <w:r>
        <w:separator/>
      </w:r>
    </w:p>
  </w:footnote>
  <w:footnote w:type="continuationSeparator" w:id="0">
    <w:p w:rsidR="00FE2C2A" w:rsidRDefault="00FE2C2A" w:rsidP="00F51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826"/>
    <w:rsid w:val="00022FED"/>
    <w:rsid w:val="00120AAC"/>
    <w:rsid w:val="00465630"/>
    <w:rsid w:val="00656011"/>
    <w:rsid w:val="0077082A"/>
    <w:rsid w:val="007F3110"/>
    <w:rsid w:val="008466C8"/>
    <w:rsid w:val="00947F04"/>
    <w:rsid w:val="009A602E"/>
    <w:rsid w:val="00A30184"/>
    <w:rsid w:val="00B459A4"/>
    <w:rsid w:val="00F51826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8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F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F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清原满族自治县水利水电工程移民局</cp:lastModifiedBy>
  <cp:revision>8</cp:revision>
  <cp:lastPrinted>2017-10-20T06:29:00Z</cp:lastPrinted>
  <dcterms:created xsi:type="dcterms:W3CDTF">2017-10-20T01:54:00Z</dcterms:created>
  <dcterms:modified xsi:type="dcterms:W3CDTF">2017-10-20T06:37:00Z</dcterms:modified>
</cp:coreProperties>
</file>